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12E1E" w14:textId="08DB4F34" w:rsidR="00721B6F" w:rsidRDefault="00721B6F" w:rsidP="00721B6F">
      <w:pPr>
        <w:rPr>
          <w:rFonts w:cs="Arial"/>
          <w:b/>
        </w:rPr>
      </w:pPr>
      <w:bookmarkStart w:id="0" w:name="_Hlk513642398"/>
      <w:bookmarkStart w:id="1" w:name="_GoBack"/>
      <w:bookmarkEnd w:id="1"/>
      <w:r>
        <w:rPr>
          <w:rFonts w:cs="Arial"/>
          <w:b/>
        </w:rPr>
        <w:t xml:space="preserve">League </w:t>
      </w:r>
      <w:r w:rsidRPr="00653F3E">
        <w:rPr>
          <w:rFonts w:cs="Arial"/>
          <w:b/>
        </w:rPr>
        <w:t xml:space="preserve">Privacy </w:t>
      </w:r>
      <w:r>
        <w:rPr>
          <w:rFonts w:cs="Arial"/>
          <w:b/>
        </w:rPr>
        <w:t>Notice</w:t>
      </w:r>
    </w:p>
    <w:p w14:paraId="76726F92" w14:textId="0FABE5AA" w:rsidR="00DF2158" w:rsidRPr="00DF2158" w:rsidRDefault="006102FD" w:rsidP="00721B6F">
      <w:pPr>
        <w:pStyle w:val="NormalSpaced"/>
        <w:rPr>
          <w:rFonts w:ascii="Arial" w:hAnsi="Arial" w:cs="Arial"/>
          <w:sz w:val="20"/>
          <w:szCs w:val="20"/>
        </w:rPr>
      </w:pPr>
      <w:r>
        <w:rPr>
          <w:rFonts w:ascii="Arial" w:hAnsi="Arial" w:cs="Arial"/>
          <w:sz w:val="20"/>
          <w:szCs w:val="20"/>
        </w:rPr>
        <w:t>Newport District Junior Youth Football League</w:t>
      </w:r>
      <w:r w:rsidR="00DF2158" w:rsidRPr="00DF2158">
        <w:rPr>
          <w:rFonts w:ascii="Arial" w:hAnsi="Arial" w:cs="Arial"/>
          <w:sz w:val="20"/>
          <w:szCs w:val="20"/>
        </w:rPr>
        <w:t xml:space="preserve"> take your privacy very seriously. </w:t>
      </w:r>
    </w:p>
    <w:bookmarkEnd w:id="0"/>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07DA36A5"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w:t>
      </w:r>
      <w:r w:rsidR="00347456">
        <w:rPr>
          <w:rFonts w:cs="Arial"/>
        </w:rPr>
        <w:t>if applicable</w:t>
      </w:r>
      <w:r w:rsidR="00452D96">
        <w:rPr>
          <w:rFonts w:cs="Arial"/>
        </w:rPr>
        <w:t xml:space="preserve">, </w:t>
      </w:r>
      <w:r w:rsidRPr="00853FEB">
        <w:rPr>
          <w:rFonts w:cs="Arial"/>
        </w:rPr>
        <w:t xml:space="preserve">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C16EA25" w:rsidR="00FE7365" w:rsidRPr="00853FEB" w:rsidRDefault="00FE7365" w:rsidP="00FE7365">
      <w:pPr>
        <w:rPr>
          <w:rFonts w:cs="Arial"/>
        </w:rPr>
      </w:pPr>
      <w:r w:rsidRPr="00853FEB">
        <w:rPr>
          <w:rFonts w:cs="Arial"/>
        </w:rPr>
        <w:t xml:space="preserve">The reason we need </w:t>
      </w:r>
      <w:r w:rsidR="00976178">
        <w:rPr>
          <w:rFonts w:cs="Arial"/>
        </w:rPr>
        <w:t>your</w:t>
      </w:r>
      <w:r w:rsidRPr="00853FEB">
        <w:rPr>
          <w:rFonts w:cs="Arial"/>
        </w:rPr>
        <w:t xml:space="preserve"> personal data is to be able to run the </w:t>
      </w:r>
      <w:r w:rsidR="00B50B04">
        <w:rPr>
          <w:rFonts w:cs="Arial"/>
        </w:rPr>
        <w:t>L</w:t>
      </w:r>
      <w:r w:rsidR="00BB7B03">
        <w:rPr>
          <w:rFonts w:cs="Arial"/>
        </w:rPr>
        <w:t>eague</w:t>
      </w:r>
      <w:r w:rsidR="00976178">
        <w:rPr>
          <w:rFonts w:cs="Arial"/>
        </w:rPr>
        <w:t xml:space="preserve"> properly, to </w:t>
      </w:r>
      <w:r w:rsidRPr="00853FEB">
        <w:rPr>
          <w:rFonts w:cs="Arial"/>
        </w:rPr>
        <w:t xml:space="preserve">arrange matches; to administer </w:t>
      </w:r>
      <w:r w:rsidR="00976178">
        <w:rPr>
          <w:rFonts w:cs="Arial"/>
        </w:rPr>
        <w:t xml:space="preserve">membership and provide membership </w:t>
      </w:r>
      <w:r w:rsidRPr="00853FEB">
        <w:rPr>
          <w:rFonts w:cs="Arial"/>
        </w:rPr>
        <w:t xml:space="preserve">services you are signing up to when you register with the </w:t>
      </w:r>
      <w:r w:rsidR="00BB7B03">
        <w:rPr>
          <w:rFonts w:cs="Arial"/>
        </w:rPr>
        <w:t>League</w:t>
      </w:r>
      <w:r w:rsidR="005A7EA7">
        <w:rPr>
          <w:rFonts w:cs="Arial"/>
        </w:rPr>
        <w:t xml:space="preserve"> as a </w:t>
      </w:r>
      <w:r w:rsidR="000F2D5B">
        <w:rPr>
          <w:rFonts w:cs="Arial"/>
        </w:rPr>
        <w:t>C</w:t>
      </w:r>
      <w:r w:rsidR="005A7EA7">
        <w:rPr>
          <w:rFonts w:cs="Arial"/>
        </w:rPr>
        <w:t>lub or participant</w:t>
      </w:r>
      <w:r w:rsidR="00976178">
        <w:rPr>
          <w:rFonts w:cs="Arial"/>
        </w:rPr>
        <w:t xml:space="preserve"> </w:t>
      </w:r>
      <w:r w:rsidR="00976178" w:rsidRPr="002A4C04">
        <w:rPr>
          <w:rFonts w:cs="Arial"/>
        </w:rPr>
        <w:t xml:space="preserve">and to ensure that the </w:t>
      </w:r>
      <w:r w:rsidR="00976178">
        <w:rPr>
          <w:rFonts w:cs="Arial"/>
        </w:rPr>
        <w:t>League</w:t>
      </w:r>
      <w:r w:rsidR="00976178" w:rsidRPr="002A4C04">
        <w:rPr>
          <w:rFonts w:cs="Arial"/>
        </w:rPr>
        <w:t xml:space="preserve"> is able to comply with all applicable obligations in accordance with the </w:t>
      </w:r>
      <w:r w:rsidR="000F2D5B">
        <w:rPr>
          <w:rFonts w:cs="Arial"/>
        </w:rPr>
        <w:t>R</w:t>
      </w:r>
      <w:r w:rsidR="00976178" w:rsidRPr="002A4C04">
        <w:rPr>
          <w:rFonts w:cs="Arial"/>
        </w:rPr>
        <w:t xml:space="preserve">ules and </w:t>
      </w:r>
      <w:r w:rsidR="000F2D5B">
        <w:rPr>
          <w:rFonts w:cs="Arial"/>
        </w:rPr>
        <w:t>R</w:t>
      </w:r>
      <w:r w:rsidR="00976178" w:rsidRPr="002A4C04">
        <w:rPr>
          <w:rFonts w:cs="Arial"/>
        </w:rPr>
        <w:t xml:space="preserve">egulations of our governing body, the Football Association of Wales (“FAW”).  The lawful basis for processing your personal data is that we have a contractual obligation to you as a participant or member to provide the services that you are registering for and/or we have a legitimate interest to ensure that the </w:t>
      </w:r>
      <w:r w:rsidR="00976178">
        <w:rPr>
          <w:rFonts w:cs="Arial"/>
        </w:rPr>
        <w:t>League</w:t>
      </w:r>
      <w:r w:rsidR="00976178" w:rsidRPr="002A4C04">
        <w:rPr>
          <w:rFonts w:cs="Arial"/>
        </w:rPr>
        <w:t xml:space="preserve"> is administered properly and in accordance with the </w:t>
      </w:r>
      <w:r w:rsidR="00313FB2">
        <w:rPr>
          <w:rFonts w:cs="Arial"/>
        </w:rPr>
        <w:t>R</w:t>
      </w:r>
      <w:r w:rsidR="00976178" w:rsidRPr="002A4C04">
        <w:rPr>
          <w:rFonts w:cs="Arial"/>
        </w:rPr>
        <w:t xml:space="preserve">ules and </w:t>
      </w:r>
      <w:r w:rsidR="00313FB2">
        <w:rPr>
          <w:rFonts w:cs="Arial"/>
        </w:rPr>
        <w:t>R</w:t>
      </w:r>
      <w:r w:rsidR="00976178" w:rsidRPr="002A4C04">
        <w:rPr>
          <w:rFonts w:cs="Arial"/>
        </w:rPr>
        <w:t>egulations of the FAW</w:t>
      </w:r>
      <w:r w:rsidR="00976178">
        <w:rPr>
          <w:rFonts w:cs="Arial"/>
        </w:rPr>
        <w:t>.</w:t>
      </w:r>
    </w:p>
    <w:p w14:paraId="69C17FB1" w14:textId="77777777" w:rsidR="00FE7365" w:rsidRPr="00853FEB" w:rsidRDefault="00FE7365" w:rsidP="00FE7365">
      <w:pPr>
        <w:rPr>
          <w:rFonts w:cs="Arial"/>
        </w:rPr>
      </w:pPr>
    </w:p>
    <w:p w14:paraId="7D77FE79" w14:textId="7F6A550D" w:rsidR="001B31CD" w:rsidRPr="001B31CD" w:rsidRDefault="00FE7365" w:rsidP="001B31CD">
      <w:pPr>
        <w:pStyle w:val="NoNumUntitledClause"/>
        <w:spacing w:line="240" w:lineRule="auto"/>
        <w:ind w:left="0"/>
        <w:jc w:val="left"/>
        <w:rPr>
          <w:rFonts w:cs="Arial"/>
          <w:sz w:val="20"/>
        </w:rPr>
      </w:pPr>
      <w:bookmarkStart w:id="2"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2"/>
      <w:r>
        <w:rPr>
          <w:rFonts w:cs="Arial"/>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872"/>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89FC333" w:rsidR="00FE7365" w:rsidRPr="00853FEB" w:rsidRDefault="00FE7365" w:rsidP="00B202ED">
            <w:pPr>
              <w:rPr>
                <w:rFonts w:cs="Arial"/>
                <w:b/>
              </w:rPr>
            </w:pPr>
            <w:r w:rsidRPr="00853FEB">
              <w:rPr>
                <w:rFonts w:cs="Arial"/>
                <w:b/>
              </w:rPr>
              <w:t>Purpose/Processing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B96405" w:rsidRPr="00853FEB" w14:paraId="1B54D395" w14:textId="77777777" w:rsidTr="00B202ED">
        <w:tc>
          <w:tcPr>
            <w:tcW w:w="4219" w:type="dxa"/>
            <w:tcBorders>
              <w:top w:val="single" w:sz="4" w:space="0" w:color="auto"/>
              <w:left w:val="single" w:sz="4" w:space="0" w:color="auto"/>
              <w:bottom w:val="single" w:sz="4" w:space="0" w:color="auto"/>
              <w:right w:val="single" w:sz="4" w:space="0" w:color="auto"/>
            </w:tcBorders>
          </w:tcPr>
          <w:p w14:paraId="04FAAAF4" w14:textId="3A37BE1D" w:rsidR="00B96405" w:rsidRDefault="00B96405" w:rsidP="00A51ADC">
            <w:pPr>
              <w:rPr>
                <w:rFonts w:cs="Arial"/>
              </w:rPr>
            </w:pPr>
            <w:r>
              <w:rPr>
                <w:rFonts w:cs="Arial"/>
              </w:rPr>
              <w:t>Processing licence cards</w:t>
            </w:r>
            <w:r w:rsidR="00C30B46">
              <w:rPr>
                <w:rFonts w:cs="Arial"/>
              </w:rPr>
              <w:t>.</w:t>
            </w:r>
          </w:p>
        </w:tc>
        <w:tc>
          <w:tcPr>
            <w:tcW w:w="4961" w:type="dxa"/>
            <w:tcBorders>
              <w:top w:val="single" w:sz="4" w:space="0" w:color="auto"/>
              <w:left w:val="single" w:sz="4" w:space="0" w:color="auto"/>
              <w:bottom w:val="single" w:sz="4" w:space="0" w:color="auto"/>
              <w:right w:val="single" w:sz="4" w:space="0" w:color="auto"/>
            </w:tcBorders>
          </w:tcPr>
          <w:p w14:paraId="1F7D0C7D" w14:textId="7B205860" w:rsidR="00B96405" w:rsidRPr="00976178" w:rsidRDefault="00B96405" w:rsidP="00C30B46">
            <w:pPr>
              <w:rPr>
                <w:rFonts w:cs="Arial"/>
              </w:rPr>
            </w:pPr>
            <w:r>
              <w:rPr>
                <w:rFonts w:cs="Arial"/>
              </w:rPr>
              <w:t>Performance of a contract/Legitimate interest – For the purpose of licensing players to enable registration.   All evidential personal ID documentation returned to club secretary once used to verify</w:t>
            </w:r>
            <w:r w:rsidR="00C30B46">
              <w:rPr>
                <w:rFonts w:cs="Arial"/>
              </w:rPr>
              <w:t xml:space="preserve"> player’s eligibility.</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1D7A24EB" w:rsidR="00FE7365" w:rsidRPr="00976178" w:rsidRDefault="00EB26FA" w:rsidP="00A51ADC">
            <w:pPr>
              <w:rPr>
                <w:rFonts w:cs="Arial"/>
              </w:rPr>
            </w:pPr>
            <w:r>
              <w:rPr>
                <w:rFonts w:cs="Arial"/>
              </w:rPr>
              <w:t>P</w:t>
            </w:r>
            <w:r w:rsidR="00FE7365" w:rsidRPr="00976178">
              <w:rPr>
                <w:rFonts w:cs="Arial"/>
              </w:rPr>
              <w:t xml:space="preserve">rocessing </w:t>
            </w:r>
            <w:r w:rsidR="00A51ADC" w:rsidRPr="00976178">
              <w:rPr>
                <w:rFonts w:cs="Arial"/>
              </w:rPr>
              <w:t>registration</w:t>
            </w:r>
            <w:r w:rsidR="00C30B46">
              <w:rPr>
                <w:rFonts w:cs="Arial"/>
              </w:rPr>
              <w:t xml:space="preserve"> forms.</w:t>
            </w:r>
          </w:p>
        </w:tc>
        <w:tc>
          <w:tcPr>
            <w:tcW w:w="4961" w:type="dxa"/>
            <w:tcBorders>
              <w:top w:val="single" w:sz="4" w:space="0" w:color="auto"/>
              <w:left w:val="single" w:sz="4" w:space="0" w:color="auto"/>
              <w:bottom w:val="single" w:sz="4" w:space="0" w:color="auto"/>
              <w:right w:val="single" w:sz="4" w:space="0" w:color="auto"/>
            </w:tcBorders>
          </w:tcPr>
          <w:p w14:paraId="483733E2" w14:textId="0772FA3C" w:rsidR="00FE7365" w:rsidRPr="00976178" w:rsidRDefault="00FE7365" w:rsidP="00B202ED">
            <w:pPr>
              <w:rPr>
                <w:rFonts w:cs="Arial"/>
                <w:b/>
              </w:rPr>
            </w:pPr>
            <w:r w:rsidRPr="00976178">
              <w:rPr>
                <w:rFonts w:cs="Arial"/>
              </w:rPr>
              <w:t>Performance of a contract</w:t>
            </w:r>
            <w:r w:rsidR="00CD3321" w:rsidRPr="00976178">
              <w:rPr>
                <w:rFonts w:cs="Arial"/>
              </w:rPr>
              <w:t>/Legitimate interest</w:t>
            </w:r>
            <w:r w:rsidR="00EB26FA">
              <w:rPr>
                <w:rFonts w:cs="Arial"/>
              </w:rPr>
              <w:t xml:space="preserve"> – For the purpose of registering players onto the central registration portal.</w:t>
            </w:r>
          </w:p>
        </w:tc>
      </w:tr>
      <w:tr w:rsidR="00C30B46" w:rsidRPr="00853FEB" w14:paraId="405A72AD" w14:textId="77777777" w:rsidTr="00B202ED">
        <w:tc>
          <w:tcPr>
            <w:tcW w:w="4219" w:type="dxa"/>
            <w:tcBorders>
              <w:top w:val="single" w:sz="4" w:space="0" w:color="auto"/>
              <w:left w:val="single" w:sz="4" w:space="0" w:color="auto"/>
              <w:bottom w:val="single" w:sz="4" w:space="0" w:color="auto"/>
              <w:right w:val="single" w:sz="4" w:space="0" w:color="auto"/>
            </w:tcBorders>
          </w:tcPr>
          <w:p w14:paraId="49ADAEDF" w14:textId="71E717CC" w:rsidR="00C30B46" w:rsidRDefault="00C30B46" w:rsidP="00A51ADC">
            <w:pPr>
              <w:rPr>
                <w:rFonts w:cs="Arial"/>
              </w:rPr>
            </w:pPr>
            <w:r>
              <w:rPr>
                <w:rFonts w:cs="Arial"/>
              </w:rPr>
              <w:t>Processing team sheets/match reports.</w:t>
            </w:r>
          </w:p>
        </w:tc>
        <w:tc>
          <w:tcPr>
            <w:tcW w:w="4961" w:type="dxa"/>
            <w:tcBorders>
              <w:top w:val="single" w:sz="4" w:space="0" w:color="auto"/>
              <w:left w:val="single" w:sz="4" w:space="0" w:color="auto"/>
              <w:bottom w:val="single" w:sz="4" w:space="0" w:color="auto"/>
              <w:right w:val="single" w:sz="4" w:space="0" w:color="auto"/>
            </w:tcBorders>
          </w:tcPr>
          <w:p w14:paraId="271A8B30" w14:textId="03B7ADAE" w:rsidR="00C30B46" w:rsidRPr="00976178" w:rsidRDefault="00C30B46" w:rsidP="00B202ED">
            <w:pPr>
              <w:rPr>
                <w:rFonts w:cs="Arial"/>
              </w:rPr>
            </w:pPr>
            <w:r>
              <w:rPr>
                <w:rFonts w:cs="Arial"/>
              </w:rPr>
              <w:t>Performance of a contract/Legitimate interest – For the purpose of operating all matches to league standards and to run the organisation efficiently.</w:t>
            </w:r>
          </w:p>
        </w:tc>
      </w:tr>
      <w:tr w:rsidR="00976178"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20D797EC" w:rsidR="00976178" w:rsidRPr="00F040D9" w:rsidRDefault="00EB26FA" w:rsidP="00976178">
            <w:pPr>
              <w:rPr>
                <w:rFonts w:cs="Arial"/>
                <w:highlight w:val="yellow"/>
              </w:rPr>
            </w:pPr>
            <w:r>
              <w:rPr>
                <w:rFonts w:cs="Arial"/>
              </w:rPr>
              <w:t>O</w:t>
            </w:r>
            <w:r w:rsidR="00C30B46">
              <w:rPr>
                <w:rFonts w:cs="Arial"/>
              </w:rPr>
              <w:t>rganising matches.</w:t>
            </w:r>
          </w:p>
        </w:tc>
        <w:tc>
          <w:tcPr>
            <w:tcW w:w="4961" w:type="dxa"/>
            <w:tcBorders>
              <w:top w:val="single" w:sz="4" w:space="0" w:color="auto"/>
              <w:left w:val="single" w:sz="4" w:space="0" w:color="auto"/>
              <w:bottom w:val="single" w:sz="4" w:space="0" w:color="auto"/>
              <w:right w:val="single" w:sz="4" w:space="0" w:color="auto"/>
            </w:tcBorders>
          </w:tcPr>
          <w:p w14:paraId="689DE7AA" w14:textId="04DB9E4F" w:rsidR="00976178" w:rsidRPr="00F040D9" w:rsidRDefault="00976178" w:rsidP="00B96405">
            <w:pPr>
              <w:rPr>
                <w:rFonts w:cs="Arial"/>
                <w:highlight w:val="yellow"/>
              </w:rPr>
            </w:pPr>
            <w:r w:rsidRPr="002A4C04">
              <w:rPr>
                <w:rFonts w:cs="Arial"/>
              </w:rPr>
              <w:t>Performance of a contract/Legitimate interest</w:t>
            </w:r>
            <w:r w:rsidR="00EB26FA">
              <w:rPr>
                <w:rFonts w:cs="Arial"/>
              </w:rPr>
              <w:t xml:space="preserve"> </w:t>
            </w:r>
            <w:r w:rsidR="00B96405">
              <w:rPr>
                <w:rFonts w:cs="Arial"/>
              </w:rPr>
              <w:t>To</w:t>
            </w:r>
            <w:r w:rsidR="00EB26FA">
              <w:rPr>
                <w:rFonts w:cs="Arial"/>
              </w:rPr>
              <w:t xml:space="preserve"> run the organisation efficiently.</w:t>
            </w:r>
          </w:p>
        </w:tc>
      </w:tr>
      <w:tr w:rsidR="00976178"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3B923CA0" w14:textId="13D23E96" w:rsidR="00C30B46" w:rsidRPr="002A4C04" w:rsidRDefault="00EB26FA" w:rsidP="00976178">
            <w:pPr>
              <w:rPr>
                <w:rFonts w:cs="Arial"/>
              </w:rPr>
            </w:pPr>
            <w:r>
              <w:rPr>
                <w:rFonts w:cs="Arial"/>
              </w:rPr>
              <w:t>S</w:t>
            </w:r>
            <w:r w:rsidR="00976178" w:rsidRPr="002A4C04">
              <w:rPr>
                <w:rFonts w:cs="Arial"/>
              </w:rPr>
              <w:t xml:space="preserve">ending out match </w:t>
            </w:r>
            <w:r w:rsidR="00C30B46">
              <w:rPr>
                <w:rFonts w:cs="Arial"/>
              </w:rPr>
              <w:t>information and updates.</w:t>
            </w:r>
          </w:p>
          <w:p w14:paraId="5A54B8C1" w14:textId="31046522" w:rsidR="00976178" w:rsidRPr="00F040D9" w:rsidRDefault="00976178" w:rsidP="00976178">
            <w:pPr>
              <w:rPr>
                <w:rFonts w:cs="Arial"/>
                <w:highlight w:val="yellow"/>
              </w:rPr>
            </w:pPr>
          </w:p>
        </w:tc>
        <w:tc>
          <w:tcPr>
            <w:tcW w:w="4961" w:type="dxa"/>
            <w:tcBorders>
              <w:top w:val="single" w:sz="4" w:space="0" w:color="auto"/>
              <w:left w:val="single" w:sz="4" w:space="0" w:color="auto"/>
              <w:bottom w:val="single" w:sz="4" w:space="0" w:color="auto"/>
              <w:right w:val="single" w:sz="4" w:space="0" w:color="auto"/>
            </w:tcBorders>
          </w:tcPr>
          <w:p w14:paraId="388E8DA1" w14:textId="77777777" w:rsidR="00976178" w:rsidRDefault="00976178" w:rsidP="00976178">
            <w:pPr>
              <w:rPr>
                <w:rFonts w:cs="Arial"/>
              </w:rPr>
            </w:pPr>
            <w:r w:rsidRPr="002A4C04">
              <w:rPr>
                <w:rFonts w:cs="Arial"/>
              </w:rPr>
              <w:t>Performance of a contract/Legitimate interest</w:t>
            </w:r>
            <w:r w:rsidR="00B96405">
              <w:rPr>
                <w:rFonts w:cs="Arial"/>
              </w:rPr>
              <w:t xml:space="preserve"> – To run the organisation efficiently.</w:t>
            </w:r>
          </w:p>
          <w:p w14:paraId="7F40A7EA" w14:textId="37E8D23E" w:rsidR="00C30B46" w:rsidRPr="00F040D9" w:rsidRDefault="00C30B46" w:rsidP="00976178">
            <w:pPr>
              <w:rPr>
                <w:rFonts w:cs="Arial"/>
                <w:highlight w:val="yellow"/>
              </w:rPr>
            </w:pPr>
          </w:p>
        </w:tc>
      </w:tr>
      <w:tr w:rsidR="000F7FC7" w:rsidRPr="000F7FC7" w14:paraId="6A20E00F" w14:textId="77777777" w:rsidTr="00B202ED">
        <w:tc>
          <w:tcPr>
            <w:tcW w:w="4219" w:type="dxa"/>
            <w:tcBorders>
              <w:top w:val="single" w:sz="4" w:space="0" w:color="auto"/>
              <w:left w:val="single" w:sz="4" w:space="0" w:color="auto"/>
              <w:bottom w:val="single" w:sz="4" w:space="0" w:color="auto"/>
              <w:right w:val="single" w:sz="4" w:space="0" w:color="auto"/>
            </w:tcBorders>
          </w:tcPr>
          <w:p w14:paraId="3294F531" w14:textId="36CD5FAB" w:rsidR="000F7FC7" w:rsidRPr="000F7FC7" w:rsidRDefault="000F7FC7" w:rsidP="000F7FC7">
            <w:pPr>
              <w:pStyle w:val="Default"/>
              <w:rPr>
                <w:rFonts w:ascii="Arial" w:hAnsi="Arial" w:cs="Arial"/>
                <w:sz w:val="20"/>
                <w:szCs w:val="20"/>
              </w:rPr>
            </w:pPr>
            <w:r w:rsidRPr="000F7FC7">
              <w:rPr>
                <w:rFonts w:ascii="Arial" w:hAnsi="Arial" w:cs="Arial"/>
                <w:sz w:val="20"/>
                <w:szCs w:val="20"/>
              </w:rPr>
              <w:lastRenderedPageBreak/>
              <w:t>Publishing match and league results</w:t>
            </w:r>
            <w:r>
              <w:rPr>
                <w:rFonts w:ascii="Arial" w:hAnsi="Arial" w:cs="Arial"/>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178F28E7" w14:textId="5FA08ABF" w:rsidR="000F7FC7" w:rsidRPr="000F7FC7" w:rsidRDefault="000F7FC7" w:rsidP="000F7FC7">
            <w:pPr>
              <w:pStyle w:val="Default"/>
              <w:rPr>
                <w:rFonts w:ascii="Arial" w:hAnsi="Arial" w:cs="Arial"/>
                <w:sz w:val="20"/>
                <w:szCs w:val="20"/>
              </w:rPr>
            </w:pPr>
            <w:r w:rsidRPr="000F7FC7">
              <w:rPr>
                <w:rFonts w:ascii="Arial" w:hAnsi="Arial" w:cs="Arial"/>
                <w:sz w:val="20"/>
                <w:szCs w:val="20"/>
              </w:rPr>
              <w:t>Performance of a contract/Legitimate interest – For the purpose of administering leagues along with any other competitions.</w:t>
            </w:r>
          </w:p>
        </w:tc>
      </w:tr>
      <w:tr w:rsidR="000F7FC7" w:rsidRPr="000F7FC7" w14:paraId="0C01A152" w14:textId="77777777" w:rsidTr="00B202ED">
        <w:tc>
          <w:tcPr>
            <w:tcW w:w="4219" w:type="dxa"/>
            <w:tcBorders>
              <w:top w:val="single" w:sz="4" w:space="0" w:color="auto"/>
              <w:left w:val="single" w:sz="4" w:space="0" w:color="auto"/>
              <w:bottom w:val="single" w:sz="4" w:space="0" w:color="auto"/>
              <w:right w:val="single" w:sz="4" w:space="0" w:color="auto"/>
            </w:tcBorders>
          </w:tcPr>
          <w:p w14:paraId="2CD9C82C" w14:textId="2DEC42A4" w:rsidR="000F7FC7" w:rsidRPr="000F7FC7" w:rsidRDefault="000F7FC7" w:rsidP="000F7FC7">
            <w:pPr>
              <w:pStyle w:val="Default"/>
              <w:rPr>
                <w:rFonts w:ascii="Arial" w:hAnsi="Arial" w:cs="Arial"/>
                <w:sz w:val="20"/>
                <w:szCs w:val="20"/>
              </w:rPr>
            </w:pPr>
            <w:r>
              <w:rPr>
                <w:rFonts w:ascii="Arial" w:hAnsi="Arial" w:cs="Arial"/>
                <w:sz w:val="20"/>
                <w:szCs w:val="20"/>
              </w:rPr>
              <w:t>Sharing of referee match allocations and contact details.</w:t>
            </w:r>
          </w:p>
        </w:tc>
        <w:tc>
          <w:tcPr>
            <w:tcW w:w="4961" w:type="dxa"/>
            <w:tcBorders>
              <w:top w:val="single" w:sz="4" w:space="0" w:color="auto"/>
              <w:left w:val="single" w:sz="4" w:space="0" w:color="auto"/>
              <w:bottom w:val="single" w:sz="4" w:space="0" w:color="auto"/>
              <w:right w:val="single" w:sz="4" w:space="0" w:color="auto"/>
            </w:tcBorders>
          </w:tcPr>
          <w:p w14:paraId="39E11C26" w14:textId="654BFB70" w:rsidR="000F7FC7" w:rsidRPr="000F7FC7" w:rsidRDefault="000F7FC7" w:rsidP="000F7FC7">
            <w:pPr>
              <w:pStyle w:val="Default"/>
              <w:rPr>
                <w:rFonts w:ascii="Arial" w:hAnsi="Arial" w:cs="Arial"/>
                <w:sz w:val="20"/>
                <w:szCs w:val="20"/>
              </w:rPr>
            </w:pPr>
            <w:r w:rsidRPr="00C30B46">
              <w:rPr>
                <w:rFonts w:ascii="Arial" w:hAnsi="Arial" w:cs="Arial"/>
                <w:sz w:val="20"/>
                <w:szCs w:val="20"/>
              </w:rPr>
              <w:t xml:space="preserve">Performance of a contract/Legitimate interest </w:t>
            </w:r>
            <w:r>
              <w:rPr>
                <w:rFonts w:ascii="Arial" w:hAnsi="Arial" w:cs="Arial"/>
                <w:sz w:val="20"/>
                <w:szCs w:val="20"/>
              </w:rPr>
              <w:t>-</w:t>
            </w:r>
            <w:r w:rsidRPr="00C30B46">
              <w:rPr>
                <w:rFonts w:ascii="Arial" w:hAnsi="Arial" w:cs="Arial"/>
                <w:sz w:val="20"/>
                <w:szCs w:val="20"/>
              </w:rPr>
              <w:t>To run the organisation efficiently.</w:t>
            </w:r>
          </w:p>
        </w:tc>
      </w:tr>
      <w:tr w:rsidR="00C30B46" w:rsidRPr="00853FEB" w14:paraId="7425B10B" w14:textId="77777777" w:rsidTr="00B202ED">
        <w:tc>
          <w:tcPr>
            <w:tcW w:w="4219" w:type="dxa"/>
            <w:tcBorders>
              <w:top w:val="single" w:sz="4" w:space="0" w:color="auto"/>
              <w:left w:val="single" w:sz="4" w:space="0" w:color="auto"/>
              <w:bottom w:val="single" w:sz="4" w:space="0" w:color="auto"/>
              <w:right w:val="single" w:sz="4" w:space="0" w:color="auto"/>
            </w:tcBorders>
          </w:tcPr>
          <w:p w14:paraId="0A3825E1" w14:textId="6505FA17" w:rsidR="00C30B46" w:rsidRPr="00B96405" w:rsidRDefault="00C30B46" w:rsidP="00B96405">
            <w:pPr>
              <w:pStyle w:val="Default"/>
              <w:rPr>
                <w:rFonts w:ascii="Arial" w:hAnsi="Arial" w:cs="Arial"/>
                <w:sz w:val="20"/>
                <w:szCs w:val="20"/>
              </w:rPr>
            </w:pPr>
            <w:r>
              <w:rPr>
                <w:rFonts w:ascii="Arial" w:hAnsi="Arial" w:cs="Arial"/>
                <w:sz w:val="20"/>
                <w:szCs w:val="20"/>
              </w:rPr>
              <w:t>Sending out disciplinary correspondence.</w:t>
            </w:r>
          </w:p>
        </w:tc>
        <w:tc>
          <w:tcPr>
            <w:tcW w:w="4961" w:type="dxa"/>
            <w:tcBorders>
              <w:top w:val="single" w:sz="4" w:space="0" w:color="auto"/>
              <w:left w:val="single" w:sz="4" w:space="0" w:color="auto"/>
              <w:bottom w:val="single" w:sz="4" w:space="0" w:color="auto"/>
              <w:right w:val="single" w:sz="4" w:space="0" w:color="auto"/>
            </w:tcBorders>
          </w:tcPr>
          <w:p w14:paraId="2711E25C" w14:textId="20F0592C" w:rsidR="00C30B46" w:rsidRPr="00C30B46" w:rsidRDefault="00C30B46" w:rsidP="00B96405">
            <w:pPr>
              <w:pStyle w:val="Default"/>
              <w:rPr>
                <w:rFonts w:ascii="Arial" w:hAnsi="Arial" w:cs="Arial"/>
                <w:sz w:val="20"/>
                <w:szCs w:val="20"/>
              </w:rPr>
            </w:pPr>
            <w:r w:rsidRPr="00C30B46">
              <w:rPr>
                <w:rFonts w:ascii="Arial" w:hAnsi="Arial" w:cs="Arial"/>
                <w:sz w:val="20"/>
                <w:szCs w:val="20"/>
              </w:rPr>
              <w:t xml:space="preserve">Performance of a contract/Legitimate interest </w:t>
            </w:r>
            <w:r>
              <w:rPr>
                <w:rFonts w:ascii="Arial" w:hAnsi="Arial" w:cs="Arial"/>
                <w:sz w:val="20"/>
                <w:szCs w:val="20"/>
              </w:rPr>
              <w:t>-</w:t>
            </w:r>
            <w:r w:rsidRPr="00C30B46">
              <w:rPr>
                <w:rFonts w:ascii="Arial" w:hAnsi="Arial" w:cs="Arial"/>
                <w:sz w:val="20"/>
                <w:szCs w:val="20"/>
              </w:rPr>
              <w:t>To run the organisation efficiently.</w:t>
            </w:r>
          </w:p>
        </w:tc>
      </w:tr>
      <w:tr w:rsidR="00EB26FA" w:rsidRPr="00853FEB" w14:paraId="2D59EEFC" w14:textId="77777777" w:rsidTr="00B202ED">
        <w:tc>
          <w:tcPr>
            <w:tcW w:w="4219" w:type="dxa"/>
            <w:tcBorders>
              <w:top w:val="single" w:sz="4" w:space="0" w:color="auto"/>
              <w:left w:val="single" w:sz="4" w:space="0" w:color="auto"/>
              <w:bottom w:val="single" w:sz="4" w:space="0" w:color="auto"/>
              <w:right w:val="single" w:sz="4" w:space="0" w:color="auto"/>
            </w:tcBorders>
          </w:tcPr>
          <w:p w14:paraId="5ECB2DB8" w14:textId="2042125E" w:rsidR="00B96405" w:rsidRPr="00B96405" w:rsidRDefault="00B96405" w:rsidP="00B96405">
            <w:pPr>
              <w:pStyle w:val="Default"/>
              <w:rPr>
                <w:rFonts w:ascii="Arial" w:hAnsi="Arial" w:cs="Arial"/>
                <w:sz w:val="20"/>
                <w:szCs w:val="20"/>
              </w:rPr>
            </w:pPr>
            <w:r w:rsidRPr="00B96405">
              <w:rPr>
                <w:rFonts w:ascii="Arial" w:hAnsi="Arial" w:cs="Arial"/>
                <w:sz w:val="20"/>
                <w:szCs w:val="20"/>
              </w:rPr>
              <w:t xml:space="preserve">Publishing club and league contact details </w:t>
            </w:r>
            <w:r>
              <w:rPr>
                <w:rFonts w:ascii="Arial" w:hAnsi="Arial" w:cs="Arial"/>
                <w:sz w:val="20"/>
                <w:szCs w:val="20"/>
              </w:rPr>
              <w:t>o</w:t>
            </w:r>
            <w:r w:rsidRPr="00B96405">
              <w:rPr>
                <w:rFonts w:ascii="Arial" w:hAnsi="Arial" w:cs="Arial"/>
                <w:sz w:val="20"/>
                <w:szCs w:val="20"/>
              </w:rPr>
              <w:t xml:space="preserve">n our </w:t>
            </w:r>
            <w:r>
              <w:rPr>
                <w:rFonts w:ascii="Arial" w:hAnsi="Arial" w:cs="Arial"/>
                <w:sz w:val="20"/>
                <w:szCs w:val="20"/>
              </w:rPr>
              <w:t>website.</w:t>
            </w:r>
          </w:p>
          <w:p w14:paraId="0D55EED9" w14:textId="67C65CD4" w:rsidR="00EB26FA" w:rsidRDefault="00EB26FA" w:rsidP="00976178">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93C7211" w14:textId="7FD11A3D" w:rsidR="00B96405" w:rsidRPr="00B96405" w:rsidRDefault="00B96405" w:rsidP="00B96405">
            <w:pPr>
              <w:pStyle w:val="Default"/>
              <w:rPr>
                <w:rFonts w:ascii="Arial" w:hAnsi="Arial" w:cs="Arial"/>
                <w:sz w:val="20"/>
                <w:szCs w:val="20"/>
              </w:rPr>
            </w:pPr>
            <w:r w:rsidRPr="00B96405">
              <w:rPr>
                <w:rFonts w:ascii="Arial" w:hAnsi="Arial" w:cs="Arial"/>
                <w:sz w:val="20"/>
                <w:szCs w:val="20"/>
              </w:rPr>
              <w:t xml:space="preserve">Legitimate interest </w:t>
            </w:r>
            <w:r>
              <w:rPr>
                <w:rFonts w:ascii="Arial" w:hAnsi="Arial" w:cs="Arial"/>
                <w:sz w:val="20"/>
                <w:szCs w:val="20"/>
              </w:rPr>
              <w:t>–</w:t>
            </w:r>
            <w:r w:rsidRPr="00B96405">
              <w:rPr>
                <w:rFonts w:ascii="Arial" w:hAnsi="Arial" w:cs="Arial"/>
                <w:sz w:val="20"/>
                <w:szCs w:val="20"/>
              </w:rPr>
              <w:t xml:space="preserve"> </w:t>
            </w:r>
            <w:r>
              <w:rPr>
                <w:rFonts w:ascii="Arial" w:hAnsi="Arial" w:cs="Arial"/>
                <w:sz w:val="20"/>
                <w:szCs w:val="20"/>
              </w:rPr>
              <w:t xml:space="preserve">To run the organisation efficiently. </w:t>
            </w:r>
            <w:r w:rsidRPr="00B96405">
              <w:rPr>
                <w:rFonts w:ascii="Arial" w:hAnsi="Arial" w:cs="Arial"/>
                <w:sz w:val="20"/>
                <w:szCs w:val="20"/>
              </w:rPr>
              <w:t>This data is deleted each season and r</w:t>
            </w:r>
            <w:r>
              <w:rPr>
                <w:rFonts w:ascii="Arial" w:hAnsi="Arial" w:cs="Arial"/>
                <w:sz w:val="20"/>
                <w:szCs w:val="20"/>
              </w:rPr>
              <w:t>enewed with your annual consent.</w:t>
            </w:r>
          </w:p>
          <w:p w14:paraId="34B8B73A" w14:textId="7BF0F066" w:rsidR="00EB26FA" w:rsidRPr="002A4C04" w:rsidRDefault="00EB26FA" w:rsidP="00B96405">
            <w:pPr>
              <w:rPr>
                <w:rFonts w:cs="Arial"/>
              </w:rPr>
            </w:pPr>
          </w:p>
        </w:tc>
      </w:tr>
      <w:tr w:rsidR="000F7FC7" w:rsidRPr="00853FEB" w14:paraId="67F90EC3" w14:textId="77777777" w:rsidTr="00B202ED">
        <w:tc>
          <w:tcPr>
            <w:tcW w:w="4219" w:type="dxa"/>
            <w:tcBorders>
              <w:top w:val="single" w:sz="4" w:space="0" w:color="auto"/>
              <w:left w:val="single" w:sz="4" w:space="0" w:color="auto"/>
              <w:bottom w:val="single" w:sz="4" w:space="0" w:color="auto"/>
              <w:right w:val="single" w:sz="4" w:space="0" w:color="auto"/>
            </w:tcBorders>
          </w:tcPr>
          <w:p w14:paraId="01D2E83C" w14:textId="5CD8E912" w:rsidR="000F7FC7" w:rsidRPr="00B96405" w:rsidRDefault="000F7FC7" w:rsidP="00B96405">
            <w:pPr>
              <w:pStyle w:val="Default"/>
              <w:rPr>
                <w:rFonts w:ascii="Arial" w:hAnsi="Arial" w:cs="Arial"/>
                <w:sz w:val="20"/>
                <w:szCs w:val="20"/>
              </w:rPr>
            </w:pPr>
            <w:r>
              <w:rPr>
                <w:rFonts w:ascii="Arial" w:hAnsi="Arial" w:cs="Arial"/>
                <w:sz w:val="20"/>
                <w:szCs w:val="20"/>
              </w:rPr>
              <w:t>Sending out league information and updates.</w:t>
            </w:r>
          </w:p>
        </w:tc>
        <w:tc>
          <w:tcPr>
            <w:tcW w:w="4961" w:type="dxa"/>
            <w:tcBorders>
              <w:top w:val="single" w:sz="4" w:space="0" w:color="auto"/>
              <w:left w:val="single" w:sz="4" w:space="0" w:color="auto"/>
              <w:bottom w:val="single" w:sz="4" w:space="0" w:color="auto"/>
              <w:right w:val="single" w:sz="4" w:space="0" w:color="auto"/>
            </w:tcBorders>
          </w:tcPr>
          <w:p w14:paraId="132405A4" w14:textId="218974A5" w:rsidR="000F7FC7" w:rsidRPr="000F7FC7" w:rsidRDefault="000F7FC7" w:rsidP="00B96405">
            <w:pPr>
              <w:pStyle w:val="Default"/>
              <w:rPr>
                <w:rFonts w:ascii="Arial" w:hAnsi="Arial" w:cs="Arial"/>
                <w:sz w:val="20"/>
                <w:szCs w:val="20"/>
              </w:rPr>
            </w:pPr>
            <w:r w:rsidRPr="000F7FC7">
              <w:rPr>
                <w:rFonts w:ascii="Arial" w:hAnsi="Arial" w:cs="Arial"/>
                <w:sz w:val="20"/>
                <w:szCs w:val="20"/>
              </w:rPr>
              <w:t>Performance of a contract/Legitimate interest - To run the organisation efficiently.</w:t>
            </w:r>
          </w:p>
        </w:tc>
      </w:tr>
      <w:tr w:rsidR="00976178"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7166E450" w14:textId="65933E91" w:rsidR="000F7FC7" w:rsidRPr="000F7FC7" w:rsidRDefault="000F7FC7" w:rsidP="000F7FC7">
            <w:pPr>
              <w:pStyle w:val="Default"/>
              <w:rPr>
                <w:rFonts w:ascii="Arial" w:hAnsi="Arial" w:cs="Arial"/>
                <w:sz w:val="20"/>
                <w:szCs w:val="20"/>
              </w:rPr>
            </w:pPr>
            <w:r>
              <w:rPr>
                <w:rFonts w:ascii="Arial" w:hAnsi="Arial" w:cs="Arial"/>
                <w:sz w:val="20"/>
                <w:szCs w:val="20"/>
              </w:rPr>
              <w:t>S</w:t>
            </w:r>
            <w:r w:rsidRPr="000F7FC7">
              <w:rPr>
                <w:rFonts w:ascii="Arial" w:hAnsi="Arial" w:cs="Arial"/>
                <w:sz w:val="20"/>
                <w:szCs w:val="20"/>
              </w:rPr>
              <w:t xml:space="preserve">haring data with coaches, to run educational courses, training sessions or enter events </w:t>
            </w:r>
          </w:p>
          <w:p w14:paraId="5BCEB8FC" w14:textId="465B3ABE" w:rsidR="00976178" w:rsidRPr="00F040D9" w:rsidRDefault="00976178" w:rsidP="00976178">
            <w:pPr>
              <w:rPr>
                <w:rFonts w:cs="Arial"/>
                <w:highlight w:val="yellow"/>
              </w:rPr>
            </w:pPr>
          </w:p>
        </w:tc>
        <w:tc>
          <w:tcPr>
            <w:tcW w:w="4961" w:type="dxa"/>
            <w:tcBorders>
              <w:top w:val="single" w:sz="4" w:space="0" w:color="auto"/>
              <w:left w:val="single" w:sz="4" w:space="0" w:color="auto"/>
              <w:bottom w:val="single" w:sz="4" w:space="0" w:color="auto"/>
              <w:right w:val="single" w:sz="4" w:space="0" w:color="auto"/>
            </w:tcBorders>
          </w:tcPr>
          <w:p w14:paraId="249B7C48" w14:textId="0CA85152" w:rsidR="00976178" w:rsidRPr="00F040D9" w:rsidRDefault="00976178" w:rsidP="00976178">
            <w:pPr>
              <w:rPr>
                <w:rFonts w:cs="Arial"/>
                <w:b/>
                <w:highlight w:val="yellow"/>
              </w:rPr>
            </w:pPr>
            <w:r w:rsidRPr="002A4C04">
              <w:rPr>
                <w:rFonts w:cs="Arial"/>
              </w:rPr>
              <w:t>Performance of a contract/Legitimate interest</w:t>
            </w:r>
            <w:r w:rsidR="000F7FC7">
              <w:rPr>
                <w:rFonts w:cs="Arial"/>
              </w:rPr>
              <w:t xml:space="preserve"> - </w:t>
            </w:r>
            <w:r w:rsidR="000F7FC7" w:rsidRPr="00C30B46">
              <w:rPr>
                <w:rFonts w:cs="Arial"/>
              </w:rPr>
              <w:t>To run the organisation efficiently.</w:t>
            </w:r>
          </w:p>
        </w:tc>
      </w:tr>
      <w:tr w:rsidR="00976178"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12092D86" w:rsidR="00976178" w:rsidRPr="00F040D9" w:rsidRDefault="00EB26FA" w:rsidP="00976178">
            <w:pPr>
              <w:rPr>
                <w:rFonts w:cs="Arial"/>
                <w:highlight w:val="yellow"/>
              </w:rPr>
            </w:pPr>
            <w:r>
              <w:rPr>
                <w:rFonts w:cs="Arial"/>
              </w:rPr>
              <w:t>S</w:t>
            </w:r>
            <w:r w:rsidR="00976178" w:rsidRPr="002A4C04">
              <w:rPr>
                <w:rFonts w:cs="Arial"/>
              </w:rPr>
              <w:t xml:space="preserve">haring data with committee members to provide information about </w:t>
            </w:r>
            <w:r w:rsidR="00976178">
              <w:rPr>
                <w:rFonts w:cs="Arial"/>
              </w:rPr>
              <w:t>League</w:t>
            </w:r>
            <w:r w:rsidR="00976178" w:rsidRPr="002A4C04">
              <w:rPr>
                <w:rFonts w:cs="Arial"/>
              </w:rPr>
              <w:t xml:space="preserve">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BD8B738" w14:textId="3E2337B8" w:rsidR="00976178" w:rsidRPr="00F040D9" w:rsidRDefault="00976178" w:rsidP="00976178">
            <w:pPr>
              <w:rPr>
                <w:rFonts w:cs="Arial"/>
                <w:highlight w:val="yellow"/>
              </w:rPr>
            </w:pPr>
            <w:r w:rsidRPr="002A4C04">
              <w:rPr>
                <w:rFonts w:cs="Arial"/>
              </w:rPr>
              <w:t xml:space="preserve">The </w:t>
            </w:r>
            <w:r>
              <w:rPr>
                <w:rFonts w:cs="Arial"/>
              </w:rPr>
              <w:t>League</w:t>
            </w:r>
            <w:r w:rsidRPr="002A4C04">
              <w:rPr>
                <w:rFonts w:cs="Arial"/>
              </w:rPr>
              <w:t xml:space="preserve"> has a legitimate interest to maintain member and participant correspondence for </w:t>
            </w:r>
            <w:r>
              <w:rPr>
                <w:rFonts w:cs="Arial"/>
              </w:rPr>
              <w:t>League</w:t>
            </w:r>
            <w:r w:rsidRPr="002A4C04">
              <w:rPr>
                <w:rFonts w:cs="Arial"/>
              </w:rPr>
              <w:t xml:space="preserve"> purposes.</w:t>
            </w:r>
          </w:p>
        </w:tc>
      </w:tr>
      <w:tr w:rsidR="00976178"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57328087" w:rsidR="00976178" w:rsidRPr="00F040D9" w:rsidRDefault="00EB26FA" w:rsidP="00976178">
            <w:pPr>
              <w:rPr>
                <w:rFonts w:cs="Arial"/>
                <w:highlight w:val="yellow"/>
              </w:rPr>
            </w:pPr>
            <w:r>
              <w:rPr>
                <w:rFonts w:cs="Arial"/>
              </w:rPr>
              <w:t>S</w:t>
            </w:r>
            <w:r w:rsidR="00976178" w:rsidRPr="002A4C04">
              <w:rPr>
                <w:rFonts w:cs="Arial"/>
              </w:rPr>
              <w:t>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22B2ECD1" w14:textId="67106D4E" w:rsidR="00976178" w:rsidRPr="00F040D9" w:rsidRDefault="00976178" w:rsidP="00976178">
            <w:pPr>
              <w:rPr>
                <w:rFonts w:cs="Arial"/>
                <w:highlight w:val="yellow"/>
              </w:rPr>
            </w:pPr>
            <w:r w:rsidRPr="002A4C04">
              <w:rPr>
                <w:rFonts w:cs="Arial"/>
              </w:rPr>
              <w:t xml:space="preserve">The </w:t>
            </w:r>
            <w:r>
              <w:rPr>
                <w:rFonts w:cs="Arial"/>
              </w:rPr>
              <w:t>League</w:t>
            </w:r>
            <w:r w:rsidRPr="002A4C04">
              <w:rPr>
                <w:rFonts w:cs="Arial"/>
              </w:rPr>
              <w:t xml:space="preserve"> has a legitimate interest to run the organisation efficiently and as it sees fit. Provision of some third-party services is for the benefit of the </w:t>
            </w:r>
            <w:r>
              <w:rPr>
                <w:rFonts w:cs="Arial"/>
              </w:rPr>
              <w:t>League</w:t>
            </w:r>
            <w:r w:rsidRPr="002A4C04">
              <w:rPr>
                <w:rFonts w:cs="Arial"/>
              </w:rPr>
              <w:t>, participants and its members.</w:t>
            </w:r>
          </w:p>
        </w:tc>
      </w:tr>
      <w:tr w:rsidR="00976178"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20F7D541" w:rsidR="00976178" w:rsidRPr="00F040D9" w:rsidRDefault="00EB26FA" w:rsidP="00976178">
            <w:pPr>
              <w:rPr>
                <w:rFonts w:cs="Arial"/>
                <w:highlight w:val="yellow"/>
              </w:rPr>
            </w:pPr>
            <w:r>
              <w:rPr>
                <w:rFonts w:cs="Arial"/>
              </w:rPr>
              <w:t>S</w:t>
            </w:r>
            <w:r w:rsidR="00976178" w:rsidRPr="002A4C04">
              <w:rPr>
                <w:rFonts w:cs="Arial"/>
              </w:rPr>
              <w:t>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59030FF1" w14:textId="2FF3D69D" w:rsidR="00976178" w:rsidRPr="00F040D9" w:rsidRDefault="00976178" w:rsidP="00976178">
            <w:pPr>
              <w:rPr>
                <w:rFonts w:cs="Arial"/>
                <w:highlight w:val="yellow"/>
              </w:rPr>
            </w:pPr>
            <w:r w:rsidRPr="002A4C04">
              <w:rPr>
                <w:rFonts w:cs="Arial"/>
              </w:rPr>
              <w:t xml:space="preserve">The </w:t>
            </w:r>
            <w:r>
              <w:rPr>
                <w:rFonts w:cs="Arial"/>
              </w:rPr>
              <w:t>League</w:t>
            </w:r>
            <w:r w:rsidRPr="002A4C04">
              <w:rPr>
                <w:rFonts w:cs="Arial"/>
              </w:rPr>
              <w:t xml:space="preserve"> has a legitimate interest to run the organisation efficiently and as it sees fit. Application for funding is a purpose that benefits the </w:t>
            </w:r>
            <w:r>
              <w:rPr>
                <w:rFonts w:cs="Arial"/>
              </w:rPr>
              <w:t>League</w:t>
            </w:r>
            <w:r w:rsidRPr="002A4C04">
              <w:rPr>
                <w:rFonts w:cs="Arial"/>
              </w:rPr>
              <w:t>, participants and its members.</w:t>
            </w:r>
          </w:p>
        </w:tc>
      </w:tr>
      <w:tr w:rsidR="0097617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4227027" w:rsidR="00976178" w:rsidRPr="00F040D9" w:rsidRDefault="00EB26FA" w:rsidP="00976178">
            <w:pPr>
              <w:rPr>
                <w:rFonts w:cs="Arial"/>
                <w:highlight w:val="yellow"/>
              </w:rPr>
            </w:pPr>
            <w:r>
              <w:rPr>
                <w:rFonts w:cs="Arial"/>
              </w:rPr>
              <w:t>P</w:t>
            </w:r>
            <w:r w:rsidR="00976178" w:rsidRPr="007E6B45">
              <w:rPr>
                <w:rFonts w:cs="Arial"/>
              </w:rPr>
              <w:t>ublishing photos of matches and any football related photography and/or videography</w:t>
            </w:r>
          </w:p>
        </w:tc>
        <w:tc>
          <w:tcPr>
            <w:tcW w:w="4961" w:type="dxa"/>
            <w:tcBorders>
              <w:top w:val="single" w:sz="4" w:space="0" w:color="auto"/>
              <w:left w:val="single" w:sz="4" w:space="0" w:color="auto"/>
              <w:bottom w:val="single" w:sz="4" w:space="0" w:color="auto"/>
              <w:right w:val="single" w:sz="4" w:space="0" w:color="auto"/>
            </w:tcBorders>
          </w:tcPr>
          <w:p w14:paraId="6EF91E57" w14:textId="3F6AC9C3" w:rsidR="00976178" w:rsidRPr="00F040D9" w:rsidRDefault="00976178" w:rsidP="00976178">
            <w:pPr>
              <w:rPr>
                <w:rFonts w:cs="Arial"/>
                <w:highlight w:val="yellow"/>
              </w:rPr>
            </w:pPr>
            <w:r w:rsidRPr="007E6B45">
              <w:rPr>
                <w:rFonts w:cs="Arial"/>
              </w:rPr>
              <w:t>Legitimate interest – To run the organisation efficiently and as it sees fit</w:t>
            </w:r>
            <w:r>
              <w:rPr>
                <w:rFonts w:cs="Arial"/>
              </w:rPr>
              <w:t xml:space="preserve">. Where possible and if reasonable grounds are identified, photography/videography can be removed / taken down on the request of those captured. </w:t>
            </w:r>
            <w:r w:rsidRPr="00F269ED">
              <w:rPr>
                <w:rFonts w:cs="Arial"/>
                <w:b/>
                <w:i/>
              </w:rPr>
              <w:t>(If under the age of 16, consent from</w:t>
            </w:r>
            <w:r w:rsidR="00B055F2">
              <w:rPr>
                <w:rFonts w:cs="Arial"/>
                <w:b/>
                <w:i/>
              </w:rPr>
              <w:t xml:space="preserve"> the child and</w:t>
            </w:r>
            <w:r w:rsidRPr="00F269ED">
              <w:rPr>
                <w:rFonts w:cs="Arial"/>
                <w:b/>
                <w:i/>
              </w:rPr>
              <w:t xml:space="preserve"> parent/guardian will be required prior to photo/video being published) </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2356180E" w14:textId="2AFBD009" w:rsidR="00C702D8" w:rsidRDefault="00C702D8" w:rsidP="00C702D8">
      <w:pPr>
        <w:pStyle w:val="NormalSpaced"/>
        <w:spacing w:after="0" w:line="240" w:lineRule="auto"/>
        <w:rPr>
          <w:rFonts w:ascii="Arial" w:hAnsi="Arial" w:cs="Arial"/>
          <w:iCs/>
          <w:color w:val="000000"/>
          <w:sz w:val="20"/>
          <w:szCs w:val="20"/>
        </w:rPr>
      </w:pPr>
      <w:r w:rsidRPr="002A4C04">
        <w:rPr>
          <w:rFonts w:ascii="Arial" w:hAnsi="Arial" w:cs="Arial"/>
          <w:iCs/>
          <w:color w:val="000000"/>
          <w:sz w:val="20"/>
          <w:szCs w:val="20"/>
        </w:rPr>
        <w:t xml:space="preserve">Your personal data may be shared with Area Associations, the FAW and First Sports International (who administer on behalf of the FAW the Central Player Registration portal and MyClub portal) in order to ensure that the </w:t>
      </w:r>
      <w:r>
        <w:rPr>
          <w:rFonts w:ascii="Arial" w:hAnsi="Arial" w:cs="Arial"/>
          <w:iCs/>
          <w:color w:val="000000"/>
          <w:sz w:val="20"/>
          <w:szCs w:val="20"/>
        </w:rPr>
        <w:t>League</w:t>
      </w:r>
      <w:r w:rsidRPr="002A4C04">
        <w:rPr>
          <w:rFonts w:ascii="Arial" w:hAnsi="Arial" w:cs="Arial"/>
          <w:iCs/>
          <w:color w:val="000000"/>
          <w:sz w:val="20"/>
          <w:szCs w:val="20"/>
        </w:rPr>
        <w:t xml:space="preserve"> is administered properly, that players </w:t>
      </w:r>
      <w:r>
        <w:rPr>
          <w:rFonts w:ascii="Arial" w:hAnsi="Arial" w:cs="Arial"/>
          <w:iCs/>
          <w:color w:val="000000"/>
          <w:sz w:val="20"/>
          <w:szCs w:val="20"/>
        </w:rPr>
        <w:t xml:space="preserve">and Clubs </w:t>
      </w:r>
      <w:r w:rsidRPr="002A4C04">
        <w:rPr>
          <w:rFonts w:ascii="Arial" w:hAnsi="Arial" w:cs="Arial"/>
          <w:iCs/>
          <w:color w:val="000000"/>
          <w:sz w:val="20"/>
          <w:szCs w:val="20"/>
        </w:rPr>
        <w:t xml:space="preserve">are correctly registered </w:t>
      </w:r>
      <w:r>
        <w:rPr>
          <w:rFonts w:ascii="Arial" w:hAnsi="Arial" w:cs="Arial"/>
          <w:iCs/>
          <w:color w:val="000000"/>
          <w:sz w:val="20"/>
          <w:szCs w:val="20"/>
        </w:rPr>
        <w:t>and</w:t>
      </w:r>
      <w:r w:rsidRPr="002A4C04">
        <w:rPr>
          <w:rFonts w:ascii="Arial" w:hAnsi="Arial" w:cs="Arial"/>
          <w:iCs/>
          <w:color w:val="000000"/>
          <w:sz w:val="20"/>
          <w:szCs w:val="20"/>
        </w:rPr>
        <w:t xml:space="preserve"> for affiliation, safeguarding and licensing purposes and to comply with all applicable </w:t>
      </w:r>
      <w:r>
        <w:rPr>
          <w:rFonts w:ascii="Arial" w:hAnsi="Arial" w:cs="Arial"/>
          <w:iCs/>
          <w:color w:val="000000"/>
          <w:sz w:val="20"/>
          <w:szCs w:val="20"/>
        </w:rPr>
        <w:t>R</w:t>
      </w:r>
      <w:r w:rsidRPr="002A4C04">
        <w:rPr>
          <w:rFonts w:ascii="Arial" w:hAnsi="Arial" w:cs="Arial"/>
          <w:iCs/>
          <w:color w:val="000000"/>
          <w:sz w:val="20"/>
          <w:szCs w:val="20"/>
        </w:rPr>
        <w:t xml:space="preserve">ules and </w:t>
      </w:r>
      <w:r>
        <w:rPr>
          <w:rFonts w:ascii="Arial" w:hAnsi="Arial" w:cs="Arial"/>
          <w:iCs/>
          <w:color w:val="000000"/>
          <w:sz w:val="20"/>
          <w:szCs w:val="20"/>
        </w:rPr>
        <w:t>R</w:t>
      </w:r>
      <w:r w:rsidRPr="002A4C04">
        <w:rPr>
          <w:rFonts w:ascii="Arial" w:hAnsi="Arial" w:cs="Arial"/>
          <w:iCs/>
          <w:color w:val="000000"/>
          <w:sz w:val="20"/>
          <w:szCs w:val="20"/>
        </w:rPr>
        <w:t>egulations of the FAW.</w:t>
      </w:r>
    </w:p>
    <w:p w14:paraId="2A12E23B" w14:textId="5AA21CE2" w:rsidR="00DF2158" w:rsidRPr="00C702D8" w:rsidRDefault="00DF2158" w:rsidP="00C702D8">
      <w:pPr>
        <w:autoSpaceDE w:val="0"/>
        <w:autoSpaceDN w:val="0"/>
        <w:adjustRightInd w:val="0"/>
        <w:jc w:val="both"/>
        <w:rPr>
          <w:rFonts w:cs="Arial"/>
          <w:iCs/>
        </w:rPr>
      </w:pPr>
    </w:p>
    <w:p w14:paraId="610DC845" w14:textId="6F02F6B5"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w:t>
      </w:r>
      <w:r w:rsidR="00F10E3B">
        <w:rPr>
          <w:rFonts w:cs="Arial"/>
        </w:rPr>
        <w:t xml:space="preserve">referees, </w:t>
      </w:r>
      <w:r w:rsidR="008F3884">
        <w:rPr>
          <w:rFonts w:cs="Arial"/>
        </w:rPr>
        <w:t>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bookmarkStart w:id="3" w:name="_Hlk513642566"/>
      <w:r>
        <w:rPr>
          <w:rFonts w:cs="Arial"/>
          <w:b/>
          <w:color w:val="000000"/>
        </w:rPr>
        <w:t>How long we hold your personal data</w:t>
      </w:r>
    </w:p>
    <w:p w14:paraId="2A3CE1F7" w14:textId="65DCA452"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data </w:t>
      </w:r>
      <w:r w:rsidR="006102FD">
        <w:rPr>
          <w:rFonts w:cs="Arial"/>
          <w:color w:val="000000"/>
        </w:rPr>
        <w:t>eighteen months</w:t>
      </w:r>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t>
      </w:r>
      <w:bookmarkEnd w:id="3"/>
      <w:r w:rsidRPr="008A0D96">
        <w:rPr>
          <w:rFonts w:cs="Arial"/>
          <w:color w:val="000000"/>
        </w:rPr>
        <w:t>We may need to retain some personal data for longer for legal or regulatory purposes.</w:t>
      </w:r>
      <w:r w:rsidR="00014988">
        <w:rPr>
          <w:rFonts w:cs="Arial"/>
          <w:color w:val="000000"/>
        </w:rPr>
        <w:t xml:space="preserve"> </w:t>
      </w:r>
      <w:r w:rsidR="00BA4874">
        <w:rPr>
          <w:rFonts w:cs="Arial"/>
          <w:color w:val="000000"/>
        </w:rPr>
        <w:t>The personal data that is stored on First Sports International is subject to their privacy policy so we advise you review that policy together with this notice. If you would like your personal data to be deleted from First Sports International then please contact the FAW.</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3C2CEA14" w:rsidR="00DF2158" w:rsidRDefault="00F040D9" w:rsidP="00DF2158">
      <w:pPr>
        <w:autoSpaceDE w:val="0"/>
        <w:autoSpaceDN w:val="0"/>
        <w:adjustRightInd w:val="0"/>
        <w:jc w:val="both"/>
        <w:rPr>
          <w:rFonts w:cs="Arial"/>
          <w:color w:val="000000"/>
        </w:rPr>
      </w:pPr>
      <w:r>
        <w:rPr>
          <w:rFonts w:cs="Arial"/>
          <w:color w:val="000000"/>
        </w:rPr>
        <w:t>Data</w:t>
      </w:r>
      <w:r w:rsidR="00DF2158">
        <w:rPr>
          <w:rFonts w:cs="Arial"/>
          <w:color w:val="000000"/>
        </w:rPr>
        <w:t xml:space="preserve"> subject </w:t>
      </w:r>
      <w:r w:rsidR="0062536D">
        <w:rPr>
          <w:rFonts w:cs="Arial"/>
          <w:color w:val="000000"/>
        </w:rPr>
        <w:t>participant</w:t>
      </w:r>
      <w:r>
        <w:rPr>
          <w:rFonts w:cs="Arial"/>
          <w:color w:val="000000"/>
        </w:rPr>
        <w:t xml:space="preserve">s </w:t>
      </w:r>
      <w:r w:rsidR="00DF2158">
        <w:rPr>
          <w:rFonts w:cs="Arial"/>
          <w:color w:val="000000"/>
        </w:rPr>
        <w:t xml:space="preserve">have the right at any time to request access to, rectification or erasure of </w:t>
      </w:r>
      <w:r w:rsidR="0062536D">
        <w:rPr>
          <w:rFonts w:cs="Arial"/>
          <w:color w:val="000000"/>
        </w:rPr>
        <w:t xml:space="preserve">their </w:t>
      </w:r>
      <w:r w:rsidR="00DF2158">
        <w:rPr>
          <w:rFonts w:cs="Arial"/>
          <w:color w:val="000000"/>
        </w:rPr>
        <w:t xml:space="preserve">personal data; to restrict or object to certain kinds of processing of </w:t>
      </w:r>
      <w:r w:rsidR="0062536D">
        <w:rPr>
          <w:rFonts w:cs="Arial"/>
          <w:color w:val="000000"/>
        </w:rPr>
        <w:t xml:space="preserve">their </w:t>
      </w:r>
      <w:r w:rsidR="00DF2158">
        <w:rPr>
          <w:rFonts w:cs="Arial"/>
          <w:color w:val="000000"/>
        </w:rPr>
        <w:t xml:space="preserve">personal data, including direct marketing; to the portability of </w:t>
      </w:r>
      <w:r w:rsidR="0062536D">
        <w:rPr>
          <w:rFonts w:cs="Arial"/>
          <w:color w:val="000000"/>
        </w:rPr>
        <w:t xml:space="preserve">their </w:t>
      </w:r>
      <w:r w:rsidR="00DF2158">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r w:rsidR="00DF2158">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33E29E7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0B457EC2"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xml:space="preserve"> and will inform you to any changes in how we handle personal data.</w:t>
      </w:r>
    </w:p>
    <w:p w14:paraId="3C73F639" w14:textId="77777777" w:rsidR="00371DFC" w:rsidRDefault="00371DFC" w:rsidP="00130C0C">
      <w:pPr>
        <w:rPr>
          <w:rFonts w:cs="Arial"/>
        </w:rPr>
      </w:pPr>
    </w:p>
    <w:p w14:paraId="47B9CD7C" w14:textId="077C504C"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Privacy Notice then please contact </w:t>
      </w:r>
      <w:r w:rsidR="006102FD">
        <w:rPr>
          <w:rFonts w:cs="Arial"/>
        </w:rPr>
        <w:t>Sam Crocker, Data Protection Officer</w:t>
      </w:r>
      <w:r w:rsidR="00EB26FA">
        <w:rPr>
          <w:rFonts w:cs="Arial"/>
        </w:rPr>
        <w:t>, Newport District Junior Youth Football League</w:t>
      </w:r>
      <w:r w:rsidR="006102FD">
        <w:rPr>
          <w:rFonts w:cs="Arial"/>
        </w:rPr>
        <w:t xml:space="preserve"> by email </w:t>
      </w:r>
      <w:r w:rsidR="006102FD" w:rsidRPr="006102FD">
        <w:rPr>
          <w:rFonts w:cs="Arial"/>
          <w:u w:val="single"/>
        </w:rPr>
        <w:t>sam.crocker@wales.nhs.uk</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footerReference w:type="even" r:id="rId8"/>
      <w:footerReference w:type="first" r:id="rId9"/>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3447E" w14:textId="77777777" w:rsidR="00F46F00" w:rsidRDefault="00F46F00" w:rsidP="00506450">
      <w:r>
        <w:separator/>
      </w:r>
    </w:p>
  </w:endnote>
  <w:endnote w:type="continuationSeparator" w:id="0">
    <w:p w14:paraId="1236EF13" w14:textId="77777777" w:rsidR="00F46F00" w:rsidRDefault="00F46F00"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6B12386D"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7F1871">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28C881CC" w:rsidR="00506450" w:rsidRPr="00763263" w:rsidRDefault="00506450" w:rsidP="00506450">
    <w:pPr>
      <w:pStyle w:val="Footer"/>
      <w:rPr>
        <w:rFonts w:cs="Arial"/>
        <w:sz w:val="16"/>
      </w:rPr>
    </w:pPr>
    <w:r w:rsidRPr="00CD3321">
      <w:rPr>
        <w:rFonts w:cs="Arial"/>
        <w:sz w:val="16"/>
      </w:rPr>
      <w:fldChar w:fldCharType="begin"/>
    </w:r>
    <w:r w:rsidRPr="00763263">
      <w:rPr>
        <w:rFonts w:cs="Arial"/>
        <w:sz w:val="16"/>
      </w:rPr>
      <w:instrText xml:space="preserve"> DOCPROPERTY "WSFooter"  \* MERGEFORMAT </w:instrText>
    </w:r>
    <w:r w:rsidRPr="00CD3321">
      <w:rPr>
        <w:rFonts w:cs="Arial"/>
        <w:sz w:val="16"/>
      </w:rPr>
      <w:fldChar w:fldCharType="separate"/>
    </w:r>
    <w:r w:rsidR="007F1871">
      <w:rPr>
        <w:rFonts w:cs="Arial"/>
        <w:sz w:val="16"/>
      </w:rPr>
      <w:t>43631.0040.8401399.3</w:t>
    </w:r>
    <w:r w:rsidRPr="00CD3321">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3CE92" w14:textId="77777777" w:rsidR="00F46F00" w:rsidRDefault="00F46F00" w:rsidP="00506450">
      <w:r>
        <w:separator/>
      </w:r>
    </w:p>
  </w:footnote>
  <w:footnote w:type="continuationSeparator" w:id="0">
    <w:p w14:paraId="31E0BA43" w14:textId="77777777" w:rsidR="00F46F00" w:rsidRDefault="00F46F00" w:rsidP="00506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B7"/>
    <w:rsid w:val="00000A83"/>
    <w:rsid w:val="00014988"/>
    <w:rsid w:val="0001714A"/>
    <w:rsid w:val="00032934"/>
    <w:rsid w:val="000445AD"/>
    <w:rsid w:val="00045A43"/>
    <w:rsid w:val="0004789F"/>
    <w:rsid w:val="00047E37"/>
    <w:rsid w:val="00066910"/>
    <w:rsid w:val="00071CA8"/>
    <w:rsid w:val="00086BEB"/>
    <w:rsid w:val="00090CAF"/>
    <w:rsid w:val="000956C5"/>
    <w:rsid w:val="000A0B79"/>
    <w:rsid w:val="000A0ED9"/>
    <w:rsid w:val="000B5B18"/>
    <w:rsid w:val="000B66E0"/>
    <w:rsid w:val="000E1309"/>
    <w:rsid w:val="000F2D5B"/>
    <w:rsid w:val="000F7FC7"/>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B31CD"/>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E7CFE"/>
    <w:rsid w:val="002F2E35"/>
    <w:rsid w:val="00302EE9"/>
    <w:rsid w:val="00311407"/>
    <w:rsid w:val="00313FB2"/>
    <w:rsid w:val="0031743C"/>
    <w:rsid w:val="00325954"/>
    <w:rsid w:val="00327270"/>
    <w:rsid w:val="00341B54"/>
    <w:rsid w:val="00342995"/>
    <w:rsid w:val="00347456"/>
    <w:rsid w:val="00350E2C"/>
    <w:rsid w:val="003646F2"/>
    <w:rsid w:val="00370838"/>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52D96"/>
    <w:rsid w:val="00473384"/>
    <w:rsid w:val="0047541F"/>
    <w:rsid w:val="00490E12"/>
    <w:rsid w:val="00492E5A"/>
    <w:rsid w:val="004B48D0"/>
    <w:rsid w:val="004B5D7B"/>
    <w:rsid w:val="004C08A6"/>
    <w:rsid w:val="004C68D3"/>
    <w:rsid w:val="004E158F"/>
    <w:rsid w:val="004F0C5B"/>
    <w:rsid w:val="004F211A"/>
    <w:rsid w:val="004F3949"/>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D7B41"/>
    <w:rsid w:val="005E46A1"/>
    <w:rsid w:val="005E7EDC"/>
    <w:rsid w:val="005F155B"/>
    <w:rsid w:val="005F7C92"/>
    <w:rsid w:val="006102FD"/>
    <w:rsid w:val="006118C3"/>
    <w:rsid w:val="00614AE5"/>
    <w:rsid w:val="0062536D"/>
    <w:rsid w:val="00641468"/>
    <w:rsid w:val="00647BC4"/>
    <w:rsid w:val="00661996"/>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A0508"/>
    <w:rsid w:val="007C40AD"/>
    <w:rsid w:val="007D461A"/>
    <w:rsid w:val="007D6C19"/>
    <w:rsid w:val="007F1871"/>
    <w:rsid w:val="00801A57"/>
    <w:rsid w:val="00813794"/>
    <w:rsid w:val="008146A0"/>
    <w:rsid w:val="00827497"/>
    <w:rsid w:val="008326E1"/>
    <w:rsid w:val="00840F74"/>
    <w:rsid w:val="008509A0"/>
    <w:rsid w:val="00852237"/>
    <w:rsid w:val="00853FEB"/>
    <w:rsid w:val="008541D0"/>
    <w:rsid w:val="00854E31"/>
    <w:rsid w:val="00861FC0"/>
    <w:rsid w:val="00864D81"/>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583D"/>
    <w:rsid w:val="00976178"/>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055F2"/>
    <w:rsid w:val="00B13F98"/>
    <w:rsid w:val="00B171FF"/>
    <w:rsid w:val="00B4062D"/>
    <w:rsid w:val="00B50B04"/>
    <w:rsid w:val="00B55D40"/>
    <w:rsid w:val="00B767FD"/>
    <w:rsid w:val="00B96405"/>
    <w:rsid w:val="00BA1061"/>
    <w:rsid w:val="00BA4874"/>
    <w:rsid w:val="00BA74EB"/>
    <w:rsid w:val="00BB0723"/>
    <w:rsid w:val="00BB1979"/>
    <w:rsid w:val="00BB7B03"/>
    <w:rsid w:val="00BC6C45"/>
    <w:rsid w:val="00BD4CBD"/>
    <w:rsid w:val="00BD589F"/>
    <w:rsid w:val="00BD63BE"/>
    <w:rsid w:val="00BE25DF"/>
    <w:rsid w:val="00BF20B1"/>
    <w:rsid w:val="00C027C2"/>
    <w:rsid w:val="00C13BE2"/>
    <w:rsid w:val="00C2733C"/>
    <w:rsid w:val="00C30B46"/>
    <w:rsid w:val="00C45343"/>
    <w:rsid w:val="00C45679"/>
    <w:rsid w:val="00C47318"/>
    <w:rsid w:val="00C55820"/>
    <w:rsid w:val="00C702D8"/>
    <w:rsid w:val="00C7322E"/>
    <w:rsid w:val="00C91571"/>
    <w:rsid w:val="00C96960"/>
    <w:rsid w:val="00CB3A1E"/>
    <w:rsid w:val="00CC1A69"/>
    <w:rsid w:val="00CD22BF"/>
    <w:rsid w:val="00CD3321"/>
    <w:rsid w:val="00CF76DE"/>
    <w:rsid w:val="00D06B8B"/>
    <w:rsid w:val="00D06ED9"/>
    <w:rsid w:val="00D15C70"/>
    <w:rsid w:val="00D16752"/>
    <w:rsid w:val="00D16C52"/>
    <w:rsid w:val="00D16F9F"/>
    <w:rsid w:val="00D176D1"/>
    <w:rsid w:val="00D27BDC"/>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0C61"/>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05D8"/>
    <w:rsid w:val="00E918B6"/>
    <w:rsid w:val="00E9374D"/>
    <w:rsid w:val="00EB1E68"/>
    <w:rsid w:val="00EB26FA"/>
    <w:rsid w:val="00EC325E"/>
    <w:rsid w:val="00EC749D"/>
    <w:rsid w:val="00F040D9"/>
    <w:rsid w:val="00F043EB"/>
    <w:rsid w:val="00F10E3B"/>
    <w:rsid w:val="00F32FE8"/>
    <w:rsid w:val="00F33958"/>
    <w:rsid w:val="00F41D3E"/>
    <w:rsid w:val="00F44216"/>
    <w:rsid w:val="00F46F00"/>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F5072E71-11BA-43FC-ACE2-9CCDACA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 w:type="paragraph" w:customStyle="1" w:styleId="Default">
    <w:name w:val="Default"/>
    <w:rsid w:val="00B96405"/>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4ADD-7DBD-478B-80F3-5EBC021E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7488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Scribbins</dc:creator>
  <cp:lastModifiedBy>jonathan cox</cp:lastModifiedBy>
  <cp:revision>2</cp:revision>
  <cp:lastPrinted>2018-05-10T10:11:00Z</cp:lastPrinted>
  <dcterms:created xsi:type="dcterms:W3CDTF">2018-07-10T11:50:00Z</dcterms:created>
  <dcterms:modified xsi:type="dcterms:W3CDTF">2018-07-10T11:50:00Z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