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1" w:rsidRPr="001E5E91" w:rsidRDefault="001E5E91">
      <w:pPr>
        <w:rPr>
          <w:b/>
          <w:sz w:val="24"/>
          <w:szCs w:val="24"/>
        </w:rPr>
      </w:pPr>
      <w:r w:rsidRPr="001E5E91">
        <w:rPr>
          <w:b/>
          <w:sz w:val="24"/>
          <w:szCs w:val="24"/>
        </w:rPr>
        <w:t>NDJYFL League Tables as at 4</w:t>
      </w:r>
      <w:r w:rsidRPr="001E5E91">
        <w:rPr>
          <w:b/>
          <w:sz w:val="24"/>
          <w:szCs w:val="24"/>
          <w:vertAlign w:val="superscript"/>
        </w:rPr>
        <w:t>th</w:t>
      </w:r>
      <w:r w:rsidRPr="001E5E91">
        <w:rPr>
          <w:b/>
          <w:sz w:val="24"/>
          <w:szCs w:val="24"/>
        </w:rPr>
        <w:t xml:space="preserve"> February 2020</w:t>
      </w:r>
    </w:p>
    <w:p w:rsidR="001E5E91" w:rsidRPr="001E5E91" w:rsidRDefault="001E5E91">
      <w:pPr>
        <w:rPr>
          <w:b/>
        </w:rPr>
      </w:pPr>
      <w:r w:rsidRPr="001E5E91">
        <w:rPr>
          <w:b/>
        </w:rPr>
        <w:t>Under 12</w:t>
      </w:r>
    </w:p>
    <w:tbl>
      <w:tblPr>
        <w:tblW w:w="7040" w:type="dxa"/>
        <w:tblInd w:w="93" w:type="dxa"/>
        <w:tblLook w:val="04A0"/>
      </w:tblPr>
      <w:tblGrid>
        <w:gridCol w:w="2240"/>
        <w:gridCol w:w="960"/>
        <w:gridCol w:w="960"/>
        <w:gridCol w:w="960"/>
        <w:gridCol w:w="960"/>
        <w:gridCol w:w="960"/>
      </w:tblGrid>
      <w:tr w:rsidR="001E5E91" w:rsidRPr="001E5E91" w:rsidTr="001E5E91">
        <w:trPr>
          <w:trHeight w:val="24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Pts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Spencer JF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Corinthians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1E5E91" w:rsidRPr="001E5E91" w:rsidTr="001E5E91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Malpas Utd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1E5E91" w:rsidRPr="001E5E91" w:rsidTr="001E5E91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Rogerstone Rangers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Corinthians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Newport Civil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Caerleon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1E5E91" w:rsidRDefault="001E5E91" w:rsidP="001E5E91">
      <w:pPr>
        <w:pStyle w:val="NoSpacing"/>
      </w:pPr>
    </w:p>
    <w:p w:rsidR="001E5E91" w:rsidRPr="001E5E91" w:rsidRDefault="001E5E91" w:rsidP="001E5E91">
      <w:pPr>
        <w:pStyle w:val="NoSpacing"/>
        <w:rPr>
          <w:b/>
        </w:rPr>
      </w:pPr>
      <w:r w:rsidRPr="001E5E91">
        <w:rPr>
          <w:b/>
        </w:rPr>
        <w:t xml:space="preserve">Under 13 Championship </w:t>
      </w:r>
      <w:proofErr w:type="gramStart"/>
      <w:r w:rsidRPr="001E5E91">
        <w:rPr>
          <w:b/>
        </w:rPr>
        <w:t>Division</w:t>
      </w:r>
      <w:proofErr w:type="gramEnd"/>
    </w:p>
    <w:p w:rsidR="001E5E91" w:rsidRDefault="001E5E91" w:rsidP="001E5E91">
      <w:pPr>
        <w:pStyle w:val="NoSpacing"/>
      </w:pPr>
    </w:p>
    <w:tbl>
      <w:tblPr>
        <w:tblW w:w="7040" w:type="dxa"/>
        <w:tblInd w:w="93" w:type="dxa"/>
        <w:tblLook w:val="04A0"/>
      </w:tblPr>
      <w:tblGrid>
        <w:gridCol w:w="2240"/>
        <w:gridCol w:w="960"/>
        <w:gridCol w:w="960"/>
        <w:gridCol w:w="960"/>
        <w:gridCol w:w="960"/>
        <w:gridCol w:w="960"/>
      </w:tblGrid>
      <w:tr w:rsidR="001E5E91" w:rsidRPr="001E5E91" w:rsidTr="001E5E91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Pts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1E5E91" w:rsidRDefault="001E5E91" w:rsidP="001E5E91">
      <w:pPr>
        <w:pStyle w:val="NoSpacing"/>
      </w:pPr>
    </w:p>
    <w:p w:rsidR="001E5E91" w:rsidRPr="001E5E91" w:rsidRDefault="001E5E91" w:rsidP="001E5E91">
      <w:pPr>
        <w:pStyle w:val="NoSpacing"/>
        <w:rPr>
          <w:b/>
        </w:rPr>
      </w:pPr>
      <w:r w:rsidRPr="001E5E91">
        <w:rPr>
          <w:b/>
        </w:rPr>
        <w:t xml:space="preserve">Under 13 Development </w:t>
      </w:r>
      <w:proofErr w:type="gramStart"/>
      <w:r w:rsidRPr="001E5E91">
        <w:rPr>
          <w:b/>
        </w:rPr>
        <w:t>Division</w:t>
      </w:r>
      <w:proofErr w:type="gramEnd"/>
    </w:p>
    <w:p w:rsidR="001E5E91" w:rsidRDefault="001E5E91" w:rsidP="001E5E91">
      <w:pPr>
        <w:pStyle w:val="NoSpacing"/>
      </w:pPr>
    </w:p>
    <w:tbl>
      <w:tblPr>
        <w:tblW w:w="7040" w:type="dxa"/>
        <w:tblInd w:w="93" w:type="dxa"/>
        <w:tblLook w:val="04A0"/>
      </w:tblPr>
      <w:tblGrid>
        <w:gridCol w:w="2240"/>
        <w:gridCol w:w="960"/>
        <w:gridCol w:w="960"/>
        <w:gridCol w:w="960"/>
        <w:gridCol w:w="960"/>
        <w:gridCol w:w="960"/>
      </w:tblGrid>
      <w:tr w:rsidR="001E5E91" w:rsidRPr="001E5E91" w:rsidTr="001E5E91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Pts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Garden City Dragons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1E5E91" w:rsidRDefault="001E5E91" w:rsidP="001E5E91">
      <w:pPr>
        <w:pStyle w:val="NoSpacing"/>
      </w:pPr>
    </w:p>
    <w:p w:rsidR="001E5E91" w:rsidRDefault="001E5E91" w:rsidP="001E5E91">
      <w:pPr>
        <w:pStyle w:val="NoSpacing"/>
      </w:pPr>
    </w:p>
    <w:p w:rsidR="001E5E91" w:rsidRDefault="001E5E91" w:rsidP="001E5E91">
      <w:pPr>
        <w:pStyle w:val="NoSpacing"/>
      </w:pPr>
    </w:p>
    <w:p w:rsidR="001E5E91" w:rsidRDefault="001E5E91" w:rsidP="001E5E91">
      <w:pPr>
        <w:pStyle w:val="NoSpacing"/>
      </w:pPr>
    </w:p>
    <w:p w:rsidR="001E5E91" w:rsidRDefault="001E5E91" w:rsidP="001E5E91">
      <w:pPr>
        <w:pStyle w:val="NoSpacing"/>
      </w:pPr>
    </w:p>
    <w:p w:rsidR="001E5E91" w:rsidRDefault="001E5E91" w:rsidP="001E5E91">
      <w:pPr>
        <w:pStyle w:val="NoSpacing"/>
      </w:pPr>
    </w:p>
    <w:p w:rsidR="001E5E91" w:rsidRPr="001E5E91" w:rsidRDefault="001E5E91" w:rsidP="001E5E91">
      <w:pPr>
        <w:pStyle w:val="NoSpacing"/>
        <w:rPr>
          <w:b/>
        </w:rPr>
      </w:pPr>
      <w:r w:rsidRPr="001E5E91">
        <w:rPr>
          <w:b/>
        </w:rPr>
        <w:lastRenderedPageBreak/>
        <w:t>Under 15s</w:t>
      </w:r>
    </w:p>
    <w:p w:rsidR="001E5E91" w:rsidRDefault="001E5E91" w:rsidP="001E5E91">
      <w:pPr>
        <w:pStyle w:val="NoSpacing"/>
      </w:pPr>
    </w:p>
    <w:tbl>
      <w:tblPr>
        <w:tblW w:w="7040" w:type="dxa"/>
        <w:tblInd w:w="93" w:type="dxa"/>
        <w:tblLook w:val="04A0"/>
      </w:tblPr>
      <w:tblGrid>
        <w:gridCol w:w="2240"/>
        <w:gridCol w:w="960"/>
        <w:gridCol w:w="960"/>
        <w:gridCol w:w="960"/>
        <w:gridCol w:w="960"/>
        <w:gridCol w:w="960"/>
      </w:tblGrid>
      <w:tr w:rsidR="001E5E91" w:rsidRPr="001E5E91" w:rsidTr="001E5E91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Pts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Lliswerry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Abergavenny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Caldicot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Caerleon JYFC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1E5E91" w:rsidRPr="001E5E91" w:rsidTr="001E5E91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E5E91" w:rsidRPr="001E5E91" w:rsidTr="001E5E9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E91" w:rsidRPr="001E5E91" w:rsidRDefault="001E5E91" w:rsidP="001E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5E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1E5E91" w:rsidRDefault="001E5E91" w:rsidP="001E5E91">
      <w:pPr>
        <w:pStyle w:val="NoSpacing"/>
      </w:pPr>
    </w:p>
    <w:sectPr w:rsidR="001E5E91" w:rsidSect="001E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E91"/>
    <w:rsid w:val="001E5E91"/>
    <w:rsid w:val="00D1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2020-02-04T00:22:00Z</dcterms:created>
  <dcterms:modified xsi:type="dcterms:W3CDTF">2020-02-04T00:27:00Z</dcterms:modified>
</cp:coreProperties>
</file>